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2EA" w:rsidRDefault="009322EA" w:rsidP="009322EA">
      <w:pPr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2EA" w:rsidRDefault="009322EA" w:rsidP="009322EA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Камчатский край</w:t>
      </w:r>
    </w:p>
    <w:p w:rsidR="009322EA" w:rsidRDefault="009322EA" w:rsidP="009322EA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Усть-Камчатский район</w:t>
      </w:r>
    </w:p>
    <w:p w:rsidR="009322EA" w:rsidRDefault="009322EA" w:rsidP="009322EA">
      <w:pPr>
        <w:jc w:val="center"/>
        <w:rPr>
          <w:sz w:val="28"/>
          <w:szCs w:val="28"/>
        </w:rPr>
      </w:pPr>
    </w:p>
    <w:p w:rsidR="009322EA" w:rsidRDefault="009322EA" w:rsidP="009322EA">
      <w:pPr>
        <w:ind w:left="2124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9322EA" w:rsidRDefault="009322EA" w:rsidP="009322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Усть-Камчатского </w:t>
      </w:r>
      <w:r w:rsidR="008A1F23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</w:t>
      </w:r>
    </w:p>
    <w:p w:rsidR="009322EA" w:rsidRDefault="009322EA" w:rsidP="009322EA">
      <w:pPr>
        <w:rPr>
          <w:rFonts w:ascii="Times New Roman" w:hAnsi="Times New Roman" w:cs="Times New Roman"/>
          <w:b/>
          <w:sz w:val="28"/>
          <w:szCs w:val="28"/>
        </w:rPr>
      </w:pPr>
    </w:p>
    <w:p w:rsidR="009322EA" w:rsidRDefault="00AA3C21" w:rsidP="009322EA">
      <w:pPr>
        <w:ind w:firstLine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23.11.2017</w:t>
      </w:r>
      <w:r w:rsidR="008A1F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</w:t>
      </w:r>
      <w:r w:rsidR="008A1F23" w:rsidRPr="00660221">
        <w:rPr>
          <w:rFonts w:ascii="Times New Roman" w:hAnsi="Times New Roman" w:cs="Times New Roman"/>
          <w:bCs/>
          <w:sz w:val="28"/>
          <w:szCs w:val="28"/>
        </w:rPr>
        <w:t>_</w:t>
      </w:r>
      <w:r w:rsidRPr="00AA3C21">
        <w:rPr>
          <w:rFonts w:ascii="Times New Roman" w:hAnsi="Times New Roman" w:cs="Times New Roman"/>
          <w:bCs/>
          <w:sz w:val="28"/>
          <w:szCs w:val="28"/>
          <w:u w:val="single"/>
        </w:rPr>
        <w:t>466</w:t>
      </w:r>
      <w:r>
        <w:rPr>
          <w:rFonts w:ascii="Times New Roman" w:hAnsi="Times New Roman" w:cs="Times New Roman"/>
          <w:bCs/>
          <w:sz w:val="28"/>
          <w:szCs w:val="28"/>
        </w:rPr>
        <w:t>_</w:t>
      </w:r>
      <w:r w:rsidR="008A1F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</w:p>
    <w:p w:rsidR="009322EA" w:rsidRDefault="009322EA" w:rsidP="009322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9322EA" w:rsidRDefault="009322EA" w:rsidP="009322EA">
      <w:pPr>
        <w:ind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</w:tblGrid>
      <w:tr w:rsidR="009322EA" w:rsidTr="009322E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22EA" w:rsidRDefault="009322E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</w:t>
            </w:r>
            <w:r w:rsidR="008A1F23">
              <w:rPr>
                <w:rFonts w:ascii="Times New Roman" w:hAnsi="Times New Roman" w:cs="Times New Roman"/>
                <w:sz w:val="28"/>
                <w:szCs w:val="28"/>
              </w:rPr>
              <w:t>и «Проекта межевания территории по образованию 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границах элементов планировочной структуры, застроенных многоквартирными домами Усть-Камчатского сельского поселения»</w:t>
            </w:r>
          </w:p>
          <w:p w:rsidR="009322EA" w:rsidRDefault="009322E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322EA" w:rsidRDefault="009322EA" w:rsidP="008A1F23">
      <w:pPr>
        <w:ind w:firstLine="708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8A1F23">
        <w:rPr>
          <w:rFonts w:ascii="Times New Roman" w:hAnsi="Times New Roman" w:cs="Times New Roman"/>
          <w:bCs/>
          <w:kern w:val="32"/>
          <w:sz w:val="28"/>
          <w:szCs w:val="28"/>
        </w:rPr>
        <w:t>Законом Камчатского края от 01.07.2014 № 472 «О закреплении отдельных вопросов местного значения городских поселений за сельскими</w:t>
      </w:r>
      <w:r w:rsidR="00B16393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поселениями в Камчатском крае», </w:t>
      </w:r>
      <w:r w:rsidR="00B16393" w:rsidRPr="00B16393">
        <w:rPr>
          <w:rFonts w:ascii="Times New Roman" w:hAnsi="Times New Roman" w:cs="Times New Roman"/>
          <w:sz w:val="28"/>
          <w:szCs w:val="28"/>
        </w:rPr>
        <w:t>пунктом 2 статьи 3.3 Федерального закона от 25.10.2001 № 137-ФЗ «О введении в действие Земельного кодекса Российской Федерации»,</w:t>
      </w:r>
      <w:r w:rsidR="00B16393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статьями 43, 46 Градостроительного кодекса Российской Федерации, </w:t>
      </w:r>
      <w:r w:rsidR="00B16393">
        <w:rPr>
          <w:rFonts w:ascii="Times New Roman" w:hAnsi="Times New Roman" w:cs="Times New Roman"/>
          <w:bCs/>
          <w:kern w:val="32"/>
          <w:sz w:val="28"/>
          <w:szCs w:val="28"/>
        </w:rPr>
        <w:t xml:space="preserve">статьей 11.3 Земельного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Правилами землепользования и застройки Усть-Камчатского сельского поселения, утвержденными решением Собрания депутатов Усть-Камчатского сельского поселения от 19.07.2010 № 177-нд, </w:t>
      </w:r>
      <w:r w:rsidR="004C2E8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Усть-Камчатского сельского поселения от 18.01.2016 № 04 «Об утверждении границ элементов планировочной структуры, застроенных многоквартирными домами Усть-Камчатского сельского поселения», </w:t>
      </w:r>
      <w:r w:rsidR="008A1F23" w:rsidRPr="00041258">
        <w:rPr>
          <w:rFonts w:ascii="Times New Roman" w:hAnsi="Times New Roman"/>
          <w:sz w:val="28"/>
          <w:szCs w:val="28"/>
        </w:rPr>
        <w:t xml:space="preserve">Соглашением </w:t>
      </w:r>
      <w:r w:rsidR="008A1F23">
        <w:rPr>
          <w:rFonts w:ascii="Times New Roman" w:hAnsi="Times New Roman"/>
          <w:sz w:val="28"/>
          <w:szCs w:val="28"/>
        </w:rPr>
        <w:t>от 10.12.2015 «О</w:t>
      </w:r>
      <w:r w:rsidR="008A1F23" w:rsidRPr="00041258">
        <w:rPr>
          <w:rFonts w:ascii="Times New Roman" w:hAnsi="Times New Roman"/>
          <w:sz w:val="28"/>
          <w:szCs w:val="28"/>
        </w:rPr>
        <w:t xml:space="preserve"> передаче администрации Усть-Камчатского муниципального района части полномочий администрации Усть-Камчатского сельского поселения по решению вопросов мес</w:t>
      </w:r>
      <w:r w:rsidR="008A1F23">
        <w:rPr>
          <w:rFonts w:ascii="Times New Roman" w:hAnsi="Times New Roman"/>
          <w:sz w:val="28"/>
          <w:szCs w:val="28"/>
        </w:rPr>
        <w:t xml:space="preserve">тного значения», 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>протоколом</w:t>
      </w:r>
      <w:r w:rsidR="008A1F23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проведения публичных слушаний и 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заключением о результатах публичных слушаний от </w:t>
      </w:r>
      <w:r w:rsidR="004C2E86">
        <w:rPr>
          <w:rFonts w:ascii="Times New Roman" w:hAnsi="Times New Roman" w:cs="Times New Roman"/>
          <w:bCs/>
          <w:kern w:val="32"/>
          <w:sz w:val="28"/>
          <w:szCs w:val="28"/>
        </w:rPr>
        <w:t>16 ноября 2017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 года, </w:t>
      </w:r>
    </w:p>
    <w:p w:rsidR="005C6D43" w:rsidRPr="008A1F23" w:rsidRDefault="005C6D43" w:rsidP="008A1F23">
      <w:pPr>
        <w:ind w:firstLine="708"/>
        <w:rPr>
          <w:rFonts w:ascii="Times New Roman" w:hAnsi="Times New Roman"/>
          <w:sz w:val="28"/>
          <w:szCs w:val="28"/>
        </w:rPr>
      </w:pPr>
    </w:p>
    <w:p w:rsidR="009322EA" w:rsidRDefault="009322EA" w:rsidP="009322EA">
      <w:pPr>
        <w:widowControl/>
        <w:autoSpaceDE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322EA" w:rsidRDefault="009322EA" w:rsidP="009322EA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9322EA" w:rsidRDefault="009322EA" w:rsidP="00660221">
      <w:pPr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«Проект межевания </w:t>
      </w:r>
      <w:r w:rsidR="004C2E86">
        <w:rPr>
          <w:rFonts w:ascii="Times New Roman" w:hAnsi="Times New Roman" w:cs="Times New Roman"/>
          <w:sz w:val="28"/>
          <w:szCs w:val="28"/>
        </w:rPr>
        <w:t>территории по</w:t>
      </w:r>
      <w:r w:rsidR="008A1F23">
        <w:rPr>
          <w:rFonts w:ascii="Times New Roman" w:hAnsi="Times New Roman" w:cs="Times New Roman"/>
          <w:sz w:val="28"/>
          <w:szCs w:val="28"/>
        </w:rPr>
        <w:t xml:space="preserve"> образованию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в границах элементов планировочной структуры, застроенных многоквартирными домами Усть-Камчатского сельского поселения», согласно </w:t>
      </w:r>
      <w:r w:rsidR="004C2E86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5C6D43" w:rsidRPr="004C2E86" w:rsidRDefault="005C6D43" w:rsidP="00660221">
      <w:pPr>
        <w:pStyle w:val="a5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4C2E86">
        <w:rPr>
          <w:rFonts w:ascii="Times New Roman" w:hAnsi="Times New Roman" w:cs="Times New Roman"/>
          <w:sz w:val="28"/>
          <w:szCs w:val="28"/>
        </w:rPr>
        <w:lastRenderedPageBreak/>
        <w:t>Образовать земельны</w:t>
      </w:r>
      <w:r>
        <w:rPr>
          <w:rFonts w:ascii="Times New Roman" w:hAnsi="Times New Roman" w:cs="Times New Roman"/>
          <w:sz w:val="28"/>
          <w:szCs w:val="28"/>
        </w:rPr>
        <w:t>й  участок под многоквартирным домом</w:t>
      </w:r>
      <w:r w:rsidRPr="004C2E86">
        <w:rPr>
          <w:rFonts w:ascii="Times New Roman" w:hAnsi="Times New Roman" w:cs="Times New Roman"/>
          <w:sz w:val="28"/>
          <w:szCs w:val="28"/>
        </w:rPr>
        <w:t xml:space="preserve"> в границах элементов планировочной структуры, застроенных многоквартирными домами Усть-Камчатского сельского поселе</w:t>
      </w:r>
      <w:r>
        <w:rPr>
          <w:rFonts w:ascii="Times New Roman" w:hAnsi="Times New Roman" w:cs="Times New Roman"/>
          <w:sz w:val="28"/>
          <w:szCs w:val="28"/>
        </w:rPr>
        <w:t>ния с  условным номером 41:09:0010104</w:t>
      </w:r>
      <w:r w:rsidRPr="005C6D43">
        <w:rPr>
          <w:rFonts w:ascii="Times New Roman" w:hAnsi="Times New Roman" w:cs="Times New Roman"/>
          <w:sz w:val="28"/>
          <w:szCs w:val="28"/>
        </w:rPr>
        <w:t xml:space="preserve">:ЗУ1, общей площадью </w:t>
      </w:r>
      <w:r>
        <w:rPr>
          <w:rFonts w:ascii="Times New Roman" w:hAnsi="Times New Roman" w:cs="Times New Roman"/>
          <w:sz w:val="28"/>
          <w:szCs w:val="28"/>
        </w:rPr>
        <w:t>1679</w:t>
      </w:r>
      <w:r w:rsidRPr="005C6D43">
        <w:rPr>
          <w:rFonts w:ascii="Times New Roman" w:hAnsi="Times New Roman" w:cs="Times New Roman"/>
          <w:sz w:val="28"/>
          <w:szCs w:val="28"/>
        </w:rPr>
        <w:t xml:space="preserve"> кв. метров, категории земель населённых пунктов, территориальная зона: Зона </w:t>
      </w:r>
      <w:r>
        <w:rPr>
          <w:rFonts w:ascii="Times New Roman" w:hAnsi="Times New Roman" w:cs="Times New Roman"/>
          <w:sz w:val="28"/>
          <w:szCs w:val="28"/>
        </w:rPr>
        <w:t>малоэтажной жилой застройки  (1-3 этажей) (ЖЗ 104</w:t>
      </w:r>
      <w:r w:rsidRPr="005C6D43">
        <w:rPr>
          <w:rFonts w:ascii="Times New Roman" w:hAnsi="Times New Roman" w:cs="Times New Roman"/>
          <w:sz w:val="28"/>
          <w:szCs w:val="28"/>
        </w:rPr>
        <w:t xml:space="preserve">), вид разрешённого использования: многоквартирные жилые дома, местоположение: Российская Федерация, Камчатский край, Усть-Камчатский </w:t>
      </w:r>
      <w:r w:rsidRPr="004C2E86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BB2FCD">
        <w:rPr>
          <w:rFonts w:ascii="Times New Roman" w:hAnsi="Times New Roman" w:cs="Times New Roman"/>
          <w:sz w:val="28"/>
          <w:szCs w:val="28"/>
        </w:rPr>
        <w:t>с. Крутоберегово, ул. Юбилейная, д. 1</w:t>
      </w:r>
      <w:r w:rsidR="00C25FE6">
        <w:rPr>
          <w:rFonts w:ascii="Times New Roman" w:hAnsi="Times New Roman" w:cs="Times New Roman"/>
          <w:sz w:val="28"/>
          <w:szCs w:val="28"/>
        </w:rPr>
        <w:t>.</w:t>
      </w:r>
    </w:p>
    <w:p w:rsidR="009322EA" w:rsidRPr="00BB2FCD" w:rsidRDefault="009322EA" w:rsidP="00660221">
      <w:pPr>
        <w:pStyle w:val="a5"/>
        <w:widowControl/>
        <w:numPr>
          <w:ilvl w:val="0"/>
          <w:numId w:val="1"/>
        </w:numPr>
        <w:tabs>
          <w:tab w:val="left" w:pos="851"/>
        </w:tabs>
        <w:suppressAutoHyphens/>
        <w:autoSpaceDE/>
        <w:adjustRightInd/>
        <w:snapToGrid w:val="0"/>
        <w:ind w:firstLine="709"/>
        <w:rPr>
          <w:rFonts w:ascii="Times New Roman" w:hAnsi="Times New Roman" w:cs="Times New Roman"/>
          <w:sz w:val="28"/>
          <w:szCs w:val="28"/>
        </w:rPr>
      </w:pPr>
      <w:r w:rsidRPr="00BB2FCD">
        <w:rPr>
          <w:rFonts w:ascii="Times New Roman" w:hAnsi="Times New Roman" w:cs="Times New Roman"/>
          <w:sz w:val="28"/>
          <w:szCs w:val="28"/>
        </w:rPr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9322EA" w:rsidRDefault="009322EA" w:rsidP="00660221">
      <w:pPr>
        <w:widowControl/>
        <w:numPr>
          <w:ilvl w:val="0"/>
          <w:numId w:val="1"/>
        </w:numPr>
        <w:tabs>
          <w:tab w:val="left" w:pos="851"/>
        </w:tabs>
        <w:suppressAutoHyphens/>
        <w:autoSpaceDE/>
        <w:adjustRightInd/>
        <w:snapToGri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9322EA" w:rsidRDefault="009322EA" w:rsidP="00660221">
      <w:pPr>
        <w:widowControl/>
        <w:numPr>
          <w:ilvl w:val="0"/>
          <w:numId w:val="1"/>
        </w:numPr>
        <w:tabs>
          <w:tab w:val="left" w:pos="851"/>
        </w:tabs>
        <w:suppressAutoHyphens/>
        <w:autoSpaceDE/>
        <w:adjustRightInd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9322EA" w:rsidRDefault="009322EA" w:rsidP="009322EA">
      <w:pPr>
        <w:widowControl/>
        <w:tabs>
          <w:tab w:val="left" w:pos="851"/>
        </w:tabs>
        <w:suppressAutoHyphens/>
        <w:autoSpaceDE/>
        <w:adjustRightInd/>
        <w:ind w:left="70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A1F23" w:rsidRDefault="008A1F23" w:rsidP="009322EA">
      <w:pPr>
        <w:widowControl/>
        <w:tabs>
          <w:tab w:val="left" w:pos="851"/>
        </w:tabs>
        <w:suppressAutoHyphens/>
        <w:autoSpaceDE/>
        <w:adjustRightInd/>
        <w:ind w:left="70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A1F23" w:rsidRDefault="008A1F23" w:rsidP="009322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 администрации</w:t>
      </w:r>
    </w:p>
    <w:p w:rsidR="009322EA" w:rsidRDefault="009322EA" w:rsidP="009322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</w:p>
    <w:p w:rsidR="009322EA" w:rsidRDefault="008A1F23" w:rsidP="009322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</w:t>
      </w:r>
      <w:r w:rsidR="004C2E86">
        <w:rPr>
          <w:rFonts w:ascii="Times New Roman" w:hAnsi="Times New Roman" w:cs="Times New Roman"/>
          <w:sz w:val="28"/>
          <w:szCs w:val="28"/>
        </w:rPr>
        <w:t xml:space="preserve">   </w:t>
      </w:r>
      <w:r w:rsidR="00A3430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В.В. Рябов</w:t>
      </w:r>
    </w:p>
    <w:p w:rsidR="00927F8C" w:rsidRDefault="00927F8C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>
      <w:bookmarkStart w:id="0" w:name="_GoBack"/>
      <w:bookmarkEnd w:id="0"/>
    </w:p>
    <w:sectPr w:rsidR="008A1F23" w:rsidSect="008A1F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1B1"/>
    <w:multiLevelType w:val="multilevel"/>
    <w:tmpl w:val="4CC0EF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313" w:hanging="720"/>
      </w:pPr>
    </w:lvl>
    <w:lvl w:ilvl="3">
      <w:start w:val="1"/>
      <w:numFmt w:val="decimal"/>
      <w:isLgl/>
      <w:lvlText w:val="%1.%2.%3.%4"/>
      <w:lvlJc w:val="left"/>
      <w:pPr>
        <w:ind w:left="2826" w:hanging="720"/>
      </w:pPr>
    </w:lvl>
    <w:lvl w:ilvl="4">
      <w:start w:val="1"/>
      <w:numFmt w:val="decimal"/>
      <w:isLgl/>
      <w:lvlText w:val="%1.%2.%3.%4.%5"/>
      <w:lvlJc w:val="left"/>
      <w:pPr>
        <w:ind w:left="3699" w:hanging="1080"/>
      </w:pPr>
    </w:lvl>
    <w:lvl w:ilvl="5">
      <w:start w:val="1"/>
      <w:numFmt w:val="decimal"/>
      <w:isLgl/>
      <w:lvlText w:val="%1.%2.%3.%4.%5.%6"/>
      <w:lvlJc w:val="left"/>
      <w:pPr>
        <w:ind w:left="4212" w:hanging="1080"/>
      </w:pPr>
    </w:lvl>
    <w:lvl w:ilvl="6">
      <w:start w:val="1"/>
      <w:numFmt w:val="decimal"/>
      <w:isLgl/>
      <w:lvlText w:val="%1.%2.%3.%4.%5.%6.%7"/>
      <w:lvlJc w:val="left"/>
      <w:pPr>
        <w:ind w:left="5085" w:hanging="1440"/>
      </w:pPr>
    </w:lvl>
    <w:lvl w:ilvl="7">
      <w:start w:val="1"/>
      <w:numFmt w:val="decimal"/>
      <w:isLgl/>
      <w:lvlText w:val="%1.%2.%3.%4.%5.%6.%7.%8"/>
      <w:lvlJc w:val="left"/>
      <w:pPr>
        <w:ind w:left="5598" w:hanging="1440"/>
      </w:pPr>
    </w:lvl>
    <w:lvl w:ilvl="8">
      <w:start w:val="1"/>
      <w:numFmt w:val="decimal"/>
      <w:isLgl/>
      <w:lvlText w:val="%1.%2.%3.%4.%5.%6.%7.%8.%9"/>
      <w:lvlJc w:val="left"/>
      <w:pPr>
        <w:ind w:left="6471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437E6"/>
    <w:rsid w:val="003F28DD"/>
    <w:rsid w:val="004C2E86"/>
    <w:rsid w:val="00514DC2"/>
    <w:rsid w:val="005C6D43"/>
    <w:rsid w:val="00660221"/>
    <w:rsid w:val="00864762"/>
    <w:rsid w:val="00887D27"/>
    <w:rsid w:val="008A1F23"/>
    <w:rsid w:val="00927F8C"/>
    <w:rsid w:val="009322EA"/>
    <w:rsid w:val="009A4AAA"/>
    <w:rsid w:val="009A734C"/>
    <w:rsid w:val="00A34301"/>
    <w:rsid w:val="00AA3C21"/>
    <w:rsid w:val="00AF42BB"/>
    <w:rsid w:val="00B16393"/>
    <w:rsid w:val="00BB2FCD"/>
    <w:rsid w:val="00C25FE6"/>
    <w:rsid w:val="00C43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E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1F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2E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2E8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harChar">
    <w:name w:val="Char Char Знак Знак Знак"/>
    <w:basedOn w:val="a"/>
    <w:rsid w:val="004C2E86"/>
    <w:pPr>
      <w:widowControl/>
      <w:adjustRightInd/>
      <w:spacing w:after="160" w:line="240" w:lineRule="exact"/>
      <w:ind w:firstLine="0"/>
      <w:jc w:val="left"/>
    </w:pPr>
    <w:rPr>
      <w:b/>
      <w:bCs/>
      <w:lang w:val="en-US" w:eastAsia="de-DE"/>
    </w:rPr>
  </w:style>
  <w:style w:type="paragraph" w:styleId="a5">
    <w:name w:val="List Paragraph"/>
    <w:basedOn w:val="a"/>
    <w:uiPriority w:val="34"/>
    <w:qFormat/>
    <w:rsid w:val="004C2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BaevaN</cp:lastModifiedBy>
  <cp:revision>12</cp:revision>
  <cp:lastPrinted>2017-11-22T00:50:00Z</cp:lastPrinted>
  <dcterms:created xsi:type="dcterms:W3CDTF">2017-05-31T09:30:00Z</dcterms:created>
  <dcterms:modified xsi:type="dcterms:W3CDTF">2017-12-11T23:32:00Z</dcterms:modified>
</cp:coreProperties>
</file>